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74"/>
        <w:gridCol w:w="5275"/>
      </w:tblGrid>
      <w:tr w:rsidR="00F4007F" w:rsidRPr="00C92A61" w:rsidTr="00C92A61">
        <w:tc>
          <w:tcPr>
            <w:tcW w:w="5274" w:type="dxa"/>
          </w:tcPr>
          <w:p w:rsidR="00F4007F" w:rsidRPr="00C92A61" w:rsidRDefault="00F4007F" w:rsidP="00C92A61">
            <w:pPr>
              <w:spacing w:before="24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</w:rPr>
              <w:t>ИЗЈАВА</w:t>
            </w:r>
          </w:p>
        </w:tc>
        <w:tc>
          <w:tcPr>
            <w:tcW w:w="5275" w:type="dxa"/>
          </w:tcPr>
          <w:p w:rsidR="00F4007F" w:rsidRPr="00C92A61" w:rsidRDefault="00F4007F" w:rsidP="00C92A61">
            <w:pPr>
              <w:spacing w:before="24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DEKLARATË</w:t>
            </w:r>
          </w:p>
        </w:tc>
      </w:tr>
      <w:tr w:rsidR="00F4007F" w:rsidRPr="00C92A61" w:rsidTr="00C92A61">
        <w:tc>
          <w:tcPr>
            <w:tcW w:w="5274" w:type="dxa"/>
          </w:tcPr>
          <w:p w:rsidR="00F4007F" w:rsidRPr="00C92A61" w:rsidRDefault="00F4007F" w:rsidP="00C92A61">
            <w:pPr>
              <w:spacing w:before="240" w:line="360" w:lineRule="auto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</w:rPr>
              <w:t>Од  ___________________________________________________________________</w:t>
            </w:r>
            <w:r w:rsid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_______</w:t>
            </w:r>
          </w:p>
        </w:tc>
        <w:tc>
          <w:tcPr>
            <w:tcW w:w="5275" w:type="dxa"/>
          </w:tcPr>
          <w:p w:rsidR="00F4007F" w:rsidRPr="00C92A61" w:rsidRDefault="00F4007F" w:rsidP="00C92A61">
            <w:pPr>
              <w:spacing w:before="240" w:line="360" w:lineRule="auto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Nga</w:t>
            </w:r>
            <w:r w:rsid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</w:t>
            </w: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_________________________________________________________</w:t>
            </w:r>
            <w:r w:rsid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_________________</w:t>
            </w:r>
          </w:p>
        </w:tc>
      </w:tr>
      <w:tr w:rsidR="00F4007F" w:rsidRPr="00C92A61" w:rsidTr="00C92A61">
        <w:tc>
          <w:tcPr>
            <w:tcW w:w="5274" w:type="dxa"/>
          </w:tcPr>
          <w:p w:rsidR="00F4007F" w:rsidRPr="00C92A61" w:rsidRDefault="00F4007F" w:rsidP="007B2826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</w:rPr>
              <w:t xml:space="preserve">(име презиме, </w:t>
            </w:r>
            <w:proofErr w:type="spellStart"/>
            <w:r w:rsidRPr="00C92A61">
              <w:rPr>
                <w:rFonts w:ascii="Arial" w:eastAsia="Arial" w:hAnsi="Arial" w:cs="Arial"/>
                <w:sz w:val="24"/>
                <w:szCs w:val="24"/>
              </w:rPr>
              <w:t>бр.л.к</w:t>
            </w:r>
            <w:proofErr w:type="spellEnd"/>
            <w:r w:rsidRPr="00C92A61">
              <w:rPr>
                <w:rFonts w:ascii="Arial" w:eastAsia="Arial" w:hAnsi="Arial" w:cs="Arial"/>
                <w:sz w:val="24"/>
                <w:szCs w:val="24"/>
              </w:rPr>
              <w:t>. и ЕМБГ на подносител на пријава)</w:t>
            </w:r>
          </w:p>
        </w:tc>
        <w:tc>
          <w:tcPr>
            <w:tcW w:w="5275" w:type="dxa"/>
          </w:tcPr>
          <w:p w:rsidR="00F4007F" w:rsidRPr="00C92A61" w:rsidRDefault="00C92A61" w:rsidP="006769D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(emri mbiemri,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sq-AL"/>
              </w:rPr>
              <w:t>nr.l.nj</w:t>
            </w:r>
            <w:proofErr w:type="spellEnd"/>
            <w:r w:rsidR="00150114">
              <w:rPr>
                <w:rFonts w:ascii="Arial" w:eastAsia="Arial" w:hAnsi="Arial" w:cs="Arial"/>
                <w:sz w:val="24"/>
                <w:szCs w:val="24"/>
                <w:lang w:val="sq-AL"/>
              </w:rPr>
              <w:t>.</w:t>
            </w:r>
            <w:r w:rsidR="00F4007F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dhe NVAQ i parashtruesit të </w:t>
            </w:r>
            <w:r w:rsidR="006769D3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fletëparaqitjes</w:t>
            </w:r>
            <w:r w:rsidR="00A5344C">
              <w:rPr>
                <w:rFonts w:ascii="Arial" w:eastAsia="Arial" w:hAnsi="Arial" w:cs="Arial"/>
                <w:sz w:val="24"/>
                <w:szCs w:val="24"/>
                <w:lang w:val="sq-AL"/>
              </w:rPr>
              <w:t>)</w:t>
            </w:r>
          </w:p>
        </w:tc>
      </w:tr>
      <w:tr w:rsidR="00F4007F" w:rsidRPr="00C92A61" w:rsidTr="00C92A61">
        <w:tc>
          <w:tcPr>
            <w:tcW w:w="5274" w:type="dxa"/>
          </w:tcPr>
          <w:p w:rsidR="00F4007F" w:rsidRPr="00C92A61" w:rsidRDefault="00F4007F" w:rsidP="007B282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</w:t>
            </w:r>
            <w:r w:rsid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_______</w:t>
            </w:r>
          </w:p>
        </w:tc>
        <w:tc>
          <w:tcPr>
            <w:tcW w:w="5275" w:type="dxa"/>
          </w:tcPr>
          <w:p w:rsidR="00F4007F" w:rsidRPr="00C92A61" w:rsidRDefault="00F4007F" w:rsidP="007B282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_____________________________________________________________</w:t>
            </w:r>
            <w:r w:rsid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_____________</w:t>
            </w:r>
          </w:p>
        </w:tc>
      </w:tr>
      <w:tr w:rsidR="00F4007F" w:rsidRPr="00C92A61" w:rsidTr="00C92A61">
        <w:tc>
          <w:tcPr>
            <w:tcW w:w="5274" w:type="dxa"/>
          </w:tcPr>
          <w:p w:rsidR="00F4007F" w:rsidRPr="00C92A61" w:rsidRDefault="00F4007F" w:rsidP="007B2826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</w:rPr>
              <w:t>(адреса на подносителот на пријавата)</w:t>
            </w:r>
          </w:p>
        </w:tc>
        <w:tc>
          <w:tcPr>
            <w:tcW w:w="5275" w:type="dxa"/>
          </w:tcPr>
          <w:p w:rsidR="00F4007F" w:rsidRPr="00C92A61" w:rsidRDefault="00F4007F" w:rsidP="006769D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(adresa e parashtruesit të </w:t>
            </w:r>
            <w:r w:rsidR="006769D3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fletëparaqitjes</w:t>
            </w: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)</w:t>
            </w:r>
          </w:p>
        </w:tc>
      </w:tr>
      <w:tr w:rsidR="00F4007F" w:rsidRPr="00C92A61" w:rsidTr="00C92A61">
        <w:tc>
          <w:tcPr>
            <w:tcW w:w="5274" w:type="dxa"/>
          </w:tcPr>
          <w:p w:rsidR="00F4007F" w:rsidRPr="00C92A61" w:rsidRDefault="00F4007F" w:rsidP="007B282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75" w:type="dxa"/>
          </w:tcPr>
          <w:p w:rsidR="00F4007F" w:rsidRPr="00C92A61" w:rsidRDefault="00F4007F" w:rsidP="007B2826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</w:tc>
      </w:tr>
      <w:tr w:rsidR="00F4007F" w:rsidRPr="00C92A61" w:rsidTr="00C92A61">
        <w:tc>
          <w:tcPr>
            <w:tcW w:w="5274" w:type="dxa"/>
          </w:tcPr>
          <w:p w:rsidR="00F4007F" w:rsidRPr="00C92A61" w:rsidRDefault="00F4007F" w:rsidP="007B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</w:rPr>
              <w:t>Врз основа на објавениот ЈАВЕН ПОВИК на Владата на Републ</w:t>
            </w:r>
            <w:r w:rsidRPr="00C92A61">
              <w:rPr>
                <w:rFonts w:ascii="Arial" w:eastAsia="Arial" w:hAnsi="Arial" w:cs="Arial"/>
                <w:sz w:val="24"/>
                <w:szCs w:val="24"/>
              </w:rPr>
              <w:t xml:space="preserve">ика Северна Македонија 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 финансиска 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поддршка за индустријата и операторите за организација на настани со задолжително ангажирање домашни изведувачи за реализација на настани 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 теми со кои се одбележува  30 години независност на Северна Македонија, во периодот јуни – септември 2021, </w:t>
            </w:r>
            <w:r w:rsidRPr="00C92A61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F7273F" w:rsidRPr="00C92A61">
              <w:rPr>
                <w:rFonts w:ascii="Arial" w:eastAsia="Arial" w:hAnsi="Arial" w:cs="Arial"/>
                <w:sz w:val="24"/>
                <w:szCs w:val="24"/>
              </w:rPr>
              <w:t>а кој повик правниот субјект со</w:t>
            </w:r>
            <w:r w:rsidR="00F7273F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</w:t>
            </w:r>
            <w:r w:rsidRPr="00C92A61">
              <w:rPr>
                <w:rFonts w:ascii="Arial" w:eastAsia="Arial" w:hAnsi="Arial" w:cs="Arial"/>
                <w:sz w:val="24"/>
                <w:szCs w:val="24"/>
              </w:rPr>
              <w:t>назив ___________________________________________, на кој сум одговорно лице, има поднесено пријава/пријави за предлог проект,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</w:rPr>
              <w:t xml:space="preserve"> изјавувам под морална, материјална и кривична одговорност дека гарантирам за точноста и веродостојноста на наведените податоци во пријавата/пријавите и за поднесената документација, вклучително и дека за истиот проект/проектите за кои имам поднесено пријава не сум добил средства од било која друга државна или локална институција, и дека немам поднесено активна пријава за средства за која 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</w:rPr>
              <w:lastRenderedPageBreak/>
              <w:t>очекувам одговор од било која друга државна или локална институција и доколку проектот/настанот биде одобрен за истиот во иднина нема да поднесувам пријави за средства до било која друга државна или локална институција.</w:t>
            </w:r>
          </w:p>
        </w:tc>
        <w:tc>
          <w:tcPr>
            <w:tcW w:w="5275" w:type="dxa"/>
          </w:tcPr>
          <w:p w:rsidR="00F4007F" w:rsidRPr="00C92A61" w:rsidRDefault="00F4007F" w:rsidP="00676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lastRenderedPageBreak/>
              <w:t>Në bazë të THIRRJES PUBLIKE së shpallur të Qeverisë së Republikës së Maqedonisë së Veriut</w:t>
            </w:r>
            <w:r w:rsidR="00BE5C48"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 </w:t>
            </w:r>
            <w:r w:rsidR="00BE5C48" w:rsidRPr="00C92A61">
              <w:rPr>
                <w:rFonts w:ascii="Arial" w:hAnsi="Arial" w:cs="Arial"/>
                <w:sz w:val="24"/>
                <w:szCs w:val="24"/>
                <w:lang w:val="sq-AL"/>
              </w:rPr>
              <w:t>për mbështetje financiare për industrinë dhe operatorët për organizimin e ngjarjeve me angazhim të detyrueshëm të interpretuesve vendas për realizimin e ngjarjeve me tema që shënojnë 30 vjet pavarësi të Maqedonisë së Veriut</w:t>
            </w:r>
            <w:r w:rsidR="00BE5C48"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, 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në periudhën qershor - shtator 2021, </w:t>
            </w:r>
            <w:r w:rsidR="00BE5C48"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>në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 të cil</w:t>
            </w:r>
            <w:r w:rsidR="00BE5C48"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>ë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n </w:t>
            </w:r>
            <w:r w:rsidR="00BE5C48"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thirrje 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>personi juridik me emrin ____________</w:t>
            </w:r>
            <w:r w:rsidR="00F7273F"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______________________________, 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>për të cilin unë jam person përgjegjës, ka para</w:t>
            </w:r>
            <w:r w:rsidR="00BE5C48"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shtruar </w:t>
            </w:r>
            <w:r w:rsidR="006769D3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>fletëparaqitje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 xml:space="preserve">/ </w:t>
            </w:r>
            <w:r w:rsidR="006769D3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>fletëparaqitjet për propozim-</w:t>
            </w:r>
            <w:r w:rsidR="00F7273F"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>projekt</w:t>
            </w:r>
            <w:r w:rsidRPr="00C92A61">
              <w:rPr>
                <w:rFonts w:ascii="Arial" w:eastAsia="Arial" w:hAnsi="Arial" w:cs="Arial"/>
                <w:color w:val="000000"/>
                <w:sz w:val="24"/>
                <w:szCs w:val="24"/>
                <w:lang w:val="sq-AL"/>
              </w:rPr>
              <w:t>,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deklaroj nën përgjegjësinë morale, materiale dhe penale që garantoj për saktësinë dhe besueshmërinë e të dhënave të shënuara në </w:t>
            </w:r>
            <w:r w:rsidR="006769D3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fletëparaqitje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/ </w:t>
            </w:r>
            <w:r w:rsidR="006769D3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fletëparaqitje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dhe për dokumentacionin e parashtruar, duke përfshirë atë se për të njëjtin projekt / projekte për të cilët kam parashtruar</w:t>
            </w:r>
            <w:r w:rsidR="006769D3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fletëparaqitje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nuk kam marrë mjete nga asnjë institucion tjetër shtetëror ose lokal dhe që  nuk kam parashtruar </w:t>
            </w:r>
            <w:r w:rsidR="006769D3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fletëparaqitje</w:t>
            </w:r>
            <w:r w:rsidR="006769D3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aktive për mjete për të cilat pres përgjigje nga ndonjë institucion 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lastRenderedPageBreak/>
              <w:t xml:space="preserve">tjetër shtetëror ose lokal dhe nëse projekti / ngjarja miratohet për të njëjtën në të ardhmen nuk do të parashtrojë </w:t>
            </w:r>
            <w:r w:rsidR="006769D3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fletëparaqitje</w:t>
            </w:r>
            <w:r w:rsidR="006769D3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</w:t>
            </w:r>
            <w:r w:rsidR="00C92A61"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për mjete deri te çdo institucion tjetër shtetëror ose lokal.</w:t>
            </w:r>
          </w:p>
        </w:tc>
      </w:tr>
    </w:tbl>
    <w:p w:rsidR="00F7273F" w:rsidRDefault="00F7273F" w:rsidP="00F4007F">
      <w:pPr>
        <w:spacing w:line="360" w:lineRule="auto"/>
        <w:rPr>
          <w:rFonts w:ascii="StobiSerif Regullar" w:eastAsia="Arial" w:hAnsi="StobiSerif Regullar" w:cs="Arial"/>
          <w:lang w:val="sq-AL"/>
        </w:rPr>
      </w:pPr>
    </w:p>
    <w:p w:rsidR="00F7273F" w:rsidRPr="00C92A61" w:rsidRDefault="00F7273F" w:rsidP="00F4007F">
      <w:pPr>
        <w:spacing w:line="360" w:lineRule="auto"/>
        <w:rPr>
          <w:rFonts w:ascii="Arial" w:eastAsia="Arial" w:hAnsi="Arial" w:cs="Arial"/>
          <w:sz w:val="24"/>
          <w:szCs w:val="24"/>
          <w:lang w:val="sq-AL"/>
        </w:rPr>
      </w:pPr>
    </w:p>
    <w:p w:rsidR="00F4007F" w:rsidRPr="00C92A61" w:rsidRDefault="00F4007F" w:rsidP="00F4007F">
      <w:pPr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C92A61">
        <w:rPr>
          <w:rFonts w:ascii="Arial" w:eastAsia="Arial" w:hAnsi="Arial" w:cs="Arial"/>
          <w:sz w:val="24"/>
          <w:szCs w:val="24"/>
        </w:rPr>
        <w:t xml:space="preserve">Место и дата </w:t>
      </w:r>
      <w:r w:rsidR="00F7273F" w:rsidRPr="00C92A61">
        <w:rPr>
          <w:rFonts w:ascii="Arial" w:eastAsia="Arial" w:hAnsi="Arial" w:cs="Arial"/>
          <w:sz w:val="24"/>
          <w:szCs w:val="24"/>
          <w:lang w:val="sq-AL"/>
        </w:rPr>
        <w:t>/ Vendi dhe data</w:t>
      </w:r>
      <w:r w:rsidRPr="00C92A61">
        <w:rPr>
          <w:rFonts w:ascii="Arial" w:eastAsia="Arial" w:hAnsi="Arial" w:cs="Arial"/>
          <w:sz w:val="24"/>
          <w:szCs w:val="24"/>
        </w:rPr>
        <w:t xml:space="preserve">                           </w:t>
      </w:r>
      <w:r w:rsidR="00F7273F" w:rsidRPr="00C92A61">
        <w:rPr>
          <w:rFonts w:ascii="Arial" w:eastAsia="Arial" w:hAnsi="Arial" w:cs="Arial"/>
          <w:sz w:val="24"/>
          <w:szCs w:val="24"/>
        </w:rPr>
        <w:t xml:space="preserve">                              Изјавил </w:t>
      </w:r>
      <w:r w:rsidR="00F7273F" w:rsidRPr="00C92A61">
        <w:rPr>
          <w:rFonts w:ascii="Arial" w:eastAsia="Arial" w:hAnsi="Arial" w:cs="Arial"/>
          <w:sz w:val="24"/>
          <w:szCs w:val="24"/>
          <w:lang w:val="sq-AL"/>
        </w:rPr>
        <w:t>/Deklaroi</w:t>
      </w:r>
      <w:r w:rsidR="00F7273F" w:rsidRPr="00C92A61"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 w:rsidRPr="00C92A61">
        <w:rPr>
          <w:rFonts w:ascii="Arial" w:eastAsia="Arial" w:hAnsi="Arial" w:cs="Arial"/>
          <w:sz w:val="24"/>
          <w:szCs w:val="24"/>
        </w:rPr>
        <w:t xml:space="preserve">                                     </w:t>
      </w:r>
    </w:p>
    <w:p w:rsidR="00A211D1" w:rsidRPr="00C92A61" w:rsidRDefault="00F4007F" w:rsidP="00F4007F">
      <w:pPr>
        <w:spacing w:line="360" w:lineRule="auto"/>
        <w:rPr>
          <w:rFonts w:ascii="Arial" w:eastAsia="Arial" w:hAnsi="Arial" w:cs="Arial"/>
          <w:sz w:val="24"/>
          <w:szCs w:val="24"/>
          <w:lang w:val="sq-AL"/>
        </w:rPr>
      </w:pPr>
      <w:r w:rsidRPr="00C92A61">
        <w:rPr>
          <w:rFonts w:ascii="Arial" w:eastAsia="Arial" w:hAnsi="Arial" w:cs="Arial"/>
          <w:sz w:val="24"/>
          <w:szCs w:val="24"/>
        </w:rPr>
        <w:t>_______________ 2021 година                                                      _______________</w:t>
      </w:r>
      <w:r w:rsidRPr="00C92A61">
        <w:rPr>
          <w:rFonts w:ascii="Arial" w:eastAsia="Arial" w:hAnsi="Arial" w:cs="Arial"/>
          <w:sz w:val="24"/>
          <w:szCs w:val="24"/>
        </w:rPr>
        <w:br/>
      </w:r>
      <w:r w:rsidRPr="00C92A61">
        <w:rPr>
          <w:rFonts w:ascii="Arial" w:eastAsia="Arial" w:hAnsi="Arial" w:cs="Arial"/>
          <w:sz w:val="24"/>
          <w:szCs w:val="24"/>
        </w:rPr>
        <w:tab/>
      </w:r>
      <w:r w:rsidRPr="00C92A61">
        <w:rPr>
          <w:rFonts w:ascii="Arial" w:eastAsia="Arial" w:hAnsi="Arial" w:cs="Arial"/>
          <w:sz w:val="24"/>
          <w:szCs w:val="24"/>
        </w:rPr>
        <w:tab/>
      </w:r>
      <w:r w:rsidRPr="00C92A61">
        <w:rPr>
          <w:rFonts w:ascii="Arial" w:eastAsia="Arial" w:hAnsi="Arial" w:cs="Arial"/>
          <w:sz w:val="24"/>
          <w:szCs w:val="24"/>
        </w:rPr>
        <w:tab/>
      </w:r>
      <w:r w:rsidR="00F7273F" w:rsidRPr="00C92A61">
        <w:rPr>
          <w:rFonts w:ascii="Arial" w:eastAsia="Arial" w:hAnsi="Arial" w:cs="Arial"/>
          <w:sz w:val="24"/>
          <w:szCs w:val="24"/>
          <w:lang w:val="sq-AL"/>
        </w:rPr>
        <w:t xml:space="preserve">                                                                 </w:t>
      </w:r>
      <w:r w:rsidR="00C92A61">
        <w:rPr>
          <w:rFonts w:ascii="Arial" w:eastAsia="Arial" w:hAnsi="Arial" w:cs="Arial"/>
          <w:sz w:val="24"/>
          <w:szCs w:val="24"/>
          <w:lang w:val="sq-AL"/>
        </w:rPr>
        <w:t xml:space="preserve">      </w:t>
      </w:r>
      <w:r w:rsidR="00F7273F" w:rsidRPr="00C92A61">
        <w:rPr>
          <w:rFonts w:ascii="Arial" w:eastAsia="Arial" w:hAnsi="Arial" w:cs="Arial"/>
          <w:sz w:val="24"/>
          <w:szCs w:val="24"/>
          <w:lang w:val="sq-AL"/>
        </w:rPr>
        <w:t xml:space="preserve">  </w:t>
      </w:r>
      <w:r w:rsidRPr="00C92A61">
        <w:rPr>
          <w:rFonts w:ascii="Arial" w:eastAsia="Arial" w:hAnsi="Arial" w:cs="Arial"/>
          <w:sz w:val="24"/>
          <w:szCs w:val="24"/>
        </w:rPr>
        <w:t>потпис</w:t>
      </w:r>
      <w:r w:rsidR="00F7273F" w:rsidRPr="00C92A61">
        <w:rPr>
          <w:rFonts w:ascii="Arial" w:eastAsia="Arial" w:hAnsi="Arial" w:cs="Arial"/>
          <w:sz w:val="24"/>
          <w:szCs w:val="24"/>
          <w:lang w:val="sq-AL"/>
        </w:rPr>
        <w:t>/ nënshkrim</w:t>
      </w:r>
    </w:p>
    <w:sectPr w:rsidR="00A211D1" w:rsidRPr="00C92A61" w:rsidSect="005053F9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1D1"/>
    <w:rsid w:val="000F6908"/>
    <w:rsid w:val="00150114"/>
    <w:rsid w:val="001D0E12"/>
    <w:rsid w:val="002B3E26"/>
    <w:rsid w:val="005053F9"/>
    <w:rsid w:val="006769D3"/>
    <w:rsid w:val="008440F7"/>
    <w:rsid w:val="00850C86"/>
    <w:rsid w:val="00947158"/>
    <w:rsid w:val="00A211D1"/>
    <w:rsid w:val="00A5344C"/>
    <w:rsid w:val="00B57F2F"/>
    <w:rsid w:val="00BE5C48"/>
    <w:rsid w:val="00C42398"/>
    <w:rsid w:val="00C92A61"/>
    <w:rsid w:val="00F4007F"/>
    <w:rsid w:val="00F7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FF"/>
  </w:style>
  <w:style w:type="paragraph" w:styleId="Heading1">
    <w:name w:val="heading 1"/>
    <w:basedOn w:val="Normal"/>
    <w:next w:val="Normal"/>
    <w:rsid w:val="005053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053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053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053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053F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053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53F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5053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0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REuGL8zznB7vFplzmmQ/8IWnw==">AMUW2mU79CHyTxSI42nZFH/l6vhDCosH/eouvYy1JnS3dOYjKuvq8I69hfhQ/rJB3UER280OT4GiyUeDgbSM6Tr8GV2ecq966ksD1uOszH8DOhCeenRAMn8=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bekim.hadziu</dc:creator>
  <cp:lastModifiedBy>Preveduvanje</cp:lastModifiedBy>
  <cp:revision>6</cp:revision>
  <dcterms:created xsi:type="dcterms:W3CDTF">2021-04-22T09:50:00Z</dcterms:created>
  <dcterms:modified xsi:type="dcterms:W3CDTF">2021-04-22T13:00:00Z</dcterms:modified>
</cp:coreProperties>
</file>