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B0" w:rsidRPr="00705B9A" w:rsidRDefault="000F15EA" w:rsidP="000F15EA">
      <w:pPr>
        <w:jc w:val="both"/>
        <w:rPr>
          <w:rFonts w:cstheme="minorHAnsi"/>
          <w:lang w:val="mk-MK"/>
        </w:rPr>
      </w:pPr>
      <w:bookmarkStart w:id="0" w:name="_GoBack"/>
      <w:r w:rsidRPr="00705B9A">
        <w:rPr>
          <w:rFonts w:cstheme="minorHAnsi"/>
          <w:lang w:val="mk-MK"/>
        </w:rPr>
        <w:t xml:space="preserve">Структура на дополнителни Документи </w:t>
      </w:r>
      <w:bookmarkEnd w:id="0"/>
      <w:r w:rsidRPr="00705B9A">
        <w:rPr>
          <w:rFonts w:cstheme="minorHAnsi"/>
          <w:lang w:val="mk-MK"/>
        </w:rPr>
        <w:t>за докажување на мотивација, компетенции и способност за идна работа на кандидати за именувани лица и избрани носители на јавни</w:t>
      </w:r>
      <w:r w:rsidR="00E70EC5">
        <w:rPr>
          <w:rFonts w:cstheme="minorHAnsi"/>
          <w:lang w:val="mk-MK"/>
        </w:rPr>
        <w:t xml:space="preserve"> </w:t>
      </w:r>
      <w:r w:rsidRPr="00705B9A">
        <w:rPr>
          <w:rFonts w:cstheme="minorHAnsi"/>
          <w:lang w:val="mk-MK"/>
        </w:rPr>
        <w:t>функции</w:t>
      </w:r>
      <w:r w:rsidR="00E70EC5">
        <w:rPr>
          <w:rFonts w:cstheme="minorHAnsi"/>
          <w:lang w:val="mk-MK"/>
        </w:rPr>
        <w:t>.</w:t>
      </w:r>
    </w:p>
    <w:p w:rsidR="00270A33" w:rsidRPr="00705B9A" w:rsidRDefault="00270A33" w:rsidP="00270A33">
      <w:pPr>
        <w:jc w:val="both"/>
        <w:rPr>
          <w:rFonts w:cstheme="minorHAnsi"/>
          <w:lang w:val="mk-MK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395"/>
        <w:gridCol w:w="5400"/>
        <w:gridCol w:w="3240"/>
      </w:tblGrid>
      <w:tr w:rsidR="00270A33" w:rsidRPr="00705B9A" w:rsidTr="00705B9A">
        <w:trPr>
          <w:trHeight w:val="578"/>
        </w:trPr>
        <w:tc>
          <w:tcPr>
            <w:tcW w:w="5395" w:type="dxa"/>
          </w:tcPr>
          <w:p w:rsidR="00270A33" w:rsidRPr="00705B9A" w:rsidRDefault="00681765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Барање</w:t>
            </w:r>
          </w:p>
        </w:tc>
        <w:tc>
          <w:tcPr>
            <w:tcW w:w="5400" w:type="dxa"/>
          </w:tcPr>
          <w:p w:rsidR="00FF2742" w:rsidRPr="00705B9A" w:rsidRDefault="00FF2742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Опис</w:t>
            </w:r>
          </w:p>
        </w:tc>
        <w:tc>
          <w:tcPr>
            <w:tcW w:w="3240" w:type="dxa"/>
          </w:tcPr>
          <w:p w:rsidR="00270A33" w:rsidRPr="00705B9A" w:rsidRDefault="00FF2742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Забелешка</w:t>
            </w:r>
          </w:p>
        </w:tc>
      </w:tr>
      <w:tr w:rsidR="00270A33" w:rsidRPr="00705B9A" w:rsidTr="00705B9A">
        <w:trPr>
          <w:trHeight w:val="1033"/>
        </w:trPr>
        <w:tc>
          <w:tcPr>
            <w:tcW w:w="5395" w:type="dxa"/>
          </w:tcPr>
          <w:p w:rsidR="00A278A3" w:rsidRPr="00705B9A" w:rsidRDefault="00FF2742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Опишете го Вашиот кариерен развој во последните 10 години.</w:t>
            </w:r>
          </w:p>
          <w:p w:rsidR="00A278A3" w:rsidRPr="00E70EC5" w:rsidRDefault="00A278A3" w:rsidP="004277BA">
            <w:pPr>
              <w:jc w:val="both"/>
              <w:rPr>
                <w:rFonts w:cstheme="minorHAnsi"/>
              </w:rPr>
            </w:pPr>
          </w:p>
          <w:p w:rsidR="00E70EC5" w:rsidRDefault="00FF2742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Доколку се случил, објаснете ги причините за п</w:t>
            </w:r>
            <w:r w:rsidR="00E70EC5">
              <w:rPr>
                <w:rFonts w:cstheme="minorHAnsi"/>
                <w:lang w:val="mk-MK"/>
              </w:rPr>
              <w:t>рестанок на работен однос</w:t>
            </w:r>
          </w:p>
          <w:p w:rsidR="00270A33" w:rsidRPr="00705B9A" w:rsidRDefault="00E70EC5" w:rsidP="00E70EC5">
            <w:pPr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(макс. </w:t>
            </w:r>
            <w:r w:rsidR="00FF2742" w:rsidRPr="00705B9A">
              <w:rPr>
                <w:rFonts w:cstheme="minorHAnsi"/>
                <w:lang w:val="mk-MK"/>
              </w:rPr>
              <w:t>500 збора)</w:t>
            </w:r>
          </w:p>
        </w:tc>
        <w:tc>
          <w:tcPr>
            <w:tcW w:w="540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:rsidTr="00705B9A">
        <w:trPr>
          <w:trHeight w:val="1033"/>
        </w:trPr>
        <w:tc>
          <w:tcPr>
            <w:tcW w:w="5395" w:type="dxa"/>
          </w:tcPr>
          <w:p w:rsidR="00E70EC5" w:rsidRDefault="00FF2742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ги, според Вашето досегашно знаење, Законските и под-законските Акти кои го</w:t>
            </w:r>
            <w:r w:rsidR="00E70EC5">
              <w:rPr>
                <w:rFonts w:cstheme="minorHAnsi"/>
                <w:lang w:val="mk-MK"/>
              </w:rPr>
              <w:t xml:space="preserve"> уредуваат Вашето идно работење</w:t>
            </w:r>
          </w:p>
          <w:p w:rsidR="00270A33" w:rsidRPr="00705B9A" w:rsidRDefault="00FF2742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500 збора)</w:t>
            </w:r>
          </w:p>
        </w:tc>
        <w:tc>
          <w:tcPr>
            <w:tcW w:w="540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:rsidTr="00705B9A">
        <w:trPr>
          <w:trHeight w:val="1090"/>
        </w:trPr>
        <w:tc>
          <w:tcPr>
            <w:tcW w:w="5395" w:type="dxa"/>
          </w:tcPr>
          <w:p w:rsidR="00E70EC5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Вашите размислувања, концепти и модели за управување со Институцијата, со особен фокус на активностите во првата година </w:t>
            </w:r>
          </w:p>
          <w:p w:rsidR="00270A33" w:rsidRPr="00705B9A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1000 збора)</w:t>
            </w:r>
          </w:p>
        </w:tc>
        <w:tc>
          <w:tcPr>
            <w:tcW w:w="540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:rsidTr="00705B9A">
        <w:trPr>
          <w:trHeight w:val="1090"/>
        </w:trPr>
        <w:tc>
          <w:tcPr>
            <w:tcW w:w="5395" w:type="dxa"/>
          </w:tcPr>
          <w:p w:rsidR="00E70EC5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Институциите со кои имате законска обврска да соработувате на вертикално и хоризонтално ниво </w:t>
            </w:r>
          </w:p>
          <w:p w:rsidR="004277BA" w:rsidRPr="00705B9A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300 збора)</w:t>
            </w:r>
          </w:p>
        </w:tc>
        <w:tc>
          <w:tcPr>
            <w:tcW w:w="540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  <w:tr w:rsidR="00FF2742" w:rsidRPr="00705B9A" w:rsidTr="00705B9A">
        <w:trPr>
          <w:trHeight w:val="1090"/>
        </w:trPr>
        <w:tc>
          <w:tcPr>
            <w:tcW w:w="5395" w:type="dxa"/>
          </w:tcPr>
          <w:p w:rsidR="00E70EC5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генералните и поединечните ризици со кои очекувате да се соочите во Вашето работење</w:t>
            </w:r>
            <w:r w:rsidR="004277BA" w:rsidRPr="00705B9A">
              <w:rPr>
                <w:rFonts w:cstheme="minorHAnsi"/>
                <w:lang w:val="mk-MK"/>
              </w:rPr>
              <w:t xml:space="preserve"> и начинот на нивно о</w:t>
            </w:r>
            <w:r w:rsidR="007C136A" w:rsidRPr="00705B9A">
              <w:rPr>
                <w:rFonts w:cstheme="minorHAnsi"/>
                <w:lang w:val="mk-MK"/>
              </w:rPr>
              <w:t>т</w:t>
            </w:r>
            <w:r w:rsidR="004277BA" w:rsidRPr="00705B9A">
              <w:rPr>
                <w:rFonts w:cstheme="minorHAnsi"/>
                <w:lang w:val="mk-MK"/>
              </w:rPr>
              <w:t>ст</w:t>
            </w:r>
            <w:r w:rsidR="00E70EC5">
              <w:rPr>
                <w:rFonts w:cstheme="minorHAnsi"/>
                <w:lang w:val="mk-MK"/>
              </w:rPr>
              <w:t>ранување, намалување.</w:t>
            </w:r>
          </w:p>
          <w:p w:rsidR="00FF2742" w:rsidRPr="00705B9A" w:rsidRDefault="007C136A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700 збора)</w:t>
            </w:r>
          </w:p>
        </w:tc>
        <w:tc>
          <w:tcPr>
            <w:tcW w:w="5400" w:type="dxa"/>
          </w:tcPr>
          <w:p w:rsidR="00FF2742" w:rsidRPr="00705B9A" w:rsidRDefault="00FF2742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FF2742" w:rsidRPr="00705B9A" w:rsidRDefault="00FF2742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:rsidTr="00705B9A">
        <w:trPr>
          <w:trHeight w:val="975"/>
        </w:trPr>
        <w:tc>
          <w:tcPr>
            <w:tcW w:w="5395" w:type="dxa"/>
          </w:tcPr>
          <w:p w:rsidR="00A278A3" w:rsidRPr="00705B9A" w:rsidRDefault="007C136A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Вашите проценки за индикатори на успешност, согласно Планот за работа, за времет</w:t>
            </w:r>
            <w:r w:rsidR="00A278A3" w:rsidRPr="00705B9A">
              <w:rPr>
                <w:rFonts w:cstheme="minorHAnsi"/>
                <w:lang w:val="mk-MK"/>
              </w:rPr>
              <w:t>раење на периодот на управување</w:t>
            </w:r>
          </w:p>
          <w:p w:rsidR="00270A33" w:rsidRPr="00705B9A" w:rsidRDefault="007C136A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lastRenderedPageBreak/>
              <w:t>(пример</w:t>
            </w:r>
            <w:r w:rsidRPr="00705B9A">
              <w:rPr>
                <w:rFonts w:cstheme="minorHAnsi"/>
              </w:rPr>
              <w:t xml:space="preserve">: </w:t>
            </w:r>
            <w:r w:rsidRPr="00705B9A">
              <w:rPr>
                <w:rFonts w:cstheme="minorHAnsi"/>
                <w:lang w:val="mk-MK"/>
              </w:rPr>
              <w:t>зголемување на приходи, намалување на расходи, број на нови проекти, начини на финансирање, Договори за соработка со надворешни</w:t>
            </w:r>
            <w:r w:rsidR="00A278A3" w:rsidRPr="00705B9A">
              <w:rPr>
                <w:rFonts w:cstheme="minorHAnsi"/>
                <w:lang w:val="mk-MK"/>
              </w:rPr>
              <w:t>,</w:t>
            </w:r>
            <w:r w:rsidRPr="00705B9A">
              <w:rPr>
                <w:rFonts w:cstheme="minorHAnsi"/>
                <w:lang w:val="mk-MK"/>
              </w:rPr>
              <w:t xml:space="preserve"> домашни и странски Институции, соработка со образовни институции, обуки на вработени и слично</w:t>
            </w:r>
            <w:r w:rsidR="004277BA" w:rsidRPr="00705B9A">
              <w:rPr>
                <w:rFonts w:cstheme="minorHAnsi"/>
                <w:lang w:val="mk-MK"/>
              </w:rPr>
              <w:t>, во номинални или релативни податоци со база од годината во која се номинирате</w:t>
            </w:r>
            <w:r w:rsidR="00E70EC5">
              <w:rPr>
                <w:rFonts w:cstheme="minorHAnsi"/>
                <w:lang w:val="mk-MK"/>
              </w:rPr>
              <w:t xml:space="preserve"> (</w:t>
            </w:r>
            <w:r w:rsidRPr="00705B9A">
              <w:rPr>
                <w:rFonts w:cstheme="minorHAnsi"/>
                <w:lang w:val="mk-MK"/>
              </w:rPr>
              <w:t>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1000 збора</w:t>
            </w:r>
            <w:r w:rsidR="00E70EC5">
              <w:rPr>
                <w:rFonts w:cstheme="minorHAnsi"/>
                <w:lang w:val="mk-MK"/>
              </w:rPr>
              <w:t>)</w:t>
            </w:r>
            <w:r w:rsidRPr="00705B9A">
              <w:rPr>
                <w:rFonts w:cstheme="minorHAnsi"/>
                <w:lang w:val="mk-MK"/>
              </w:rPr>
              <w:t>)</w:t>
            </w:r>
          </w:p>
        </w:tc>
        <w:tc>
          <w:tcPr>
            <w:tcW w:w="540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7C136A" w:rsidRPr="00705B9A" w:rsidTr="00705B9A">
        <w:trPr>
          <w:trHeight w:val="975"/>
        </w:trPr>
        <w:tc>
          <w:tcPr>
            <w:tcW w:w="5395" w:type="dxa"/>
          </w:tcPr>
          <w:p w:rsidR="00E70EC5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Вашите идеи за зголемена транспарентност и отчетност на Вас лично и на Институцијата, како и соработката</w:t>
            </w:r>
            <w:r w:rsidR="00E70EC5">
              <w:rPr>
                <w:rFonts w:cstheme="minorHAnsi"/>
                <w:lang w:val="mk-MK"/>
              </w:rPr>
              <w:t xml:space="preserve"> со претставниците на медиумите</w:t>
            </w:r>
          </w:p>
          <w:p w:rsidR="007C136A" w:rsidRPr="00705B9A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300 збора)</w:t>
            </w:r>
          </w:p>
        </w:tc>
        <w:tc>
          <w:tcPr>
            <w:tcW w:w="5400" w:type="dxa"/>
          </w:tcPr>
          <w:p w:rsidR="007C136A" w:rsidRPr="00705B9A" w:rsidRDefault="007C136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7C136A" w:rsidRPr="00705B9A" w:rsidRDefault="007C136A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:rsidTr="00705B9A">
        <w:trPr>
          <w:trHeight w:val="975"/>
        </w:trPr>
        <w:tc>
          <w:tcPr>
            <w:tcW w:w="5395" w:type="dxa"/>
          </w:tcPr>
          <w:p w:rsidR="00E70EC5" w:rsidRDefault="004277BA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Доколку Ви е познато во овој момент, наведете ги Вашите предлози за генерални и конкретни промени во оперативното работење и законската регулатива на Институцијата</w:t>
            </w:r>
          </w:p>
          <w:p w:rsidR="004277BA" w:rsidRPr="00705B9A" w:rsidRDefault="00681765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4</w:t>
            </w:r>
            <w:r w:rsidR="004277BA" w:rsidRPr="00705B9A">
              <w:rPr>
                <w:rFonts w:cstheme="minorHAnsi"/>
                <w:lang w:val="mk-MK"/>
              </w:rPr>
              <w:t>00 збора)</w:t>
            </w:r>
          </w:p>
        </w:tc>
        <w:tc>
          <w:tcPr>
            <w:tcW w:w="540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:rsidTr="00705B9A">
        <w:trPr>
          <w:trHeight w:val="975"/>
        </w:trPr>
        <w:tc>
          <w:tcPr>
            <w:tcW w:w="5395" w:type="dxa"/>
          </w:tcPr>
          <w:p w:rsidR="00A278A3" w:rsidRPr="00705B9A" w:rsidRDefault="004277BA" w:rsidP="0068176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Вашите предлози за суштински </w:t>
            </w:r>
            <w:r w:rsidR="00681765" w:rsidRPr="00705B9A">
              <w:rPr>
                <w:rFonts w:cstheme="minorHAnsi"/>
                <w:lang w:val="mk-MK"/>
              </w:rPr>
              <w:t xml:space="preserve">стратешки </w:t>
            </w:r>
            <w:r w:rsidRPr="00705B9A">
              <w:rPr>
                <w:rFonts w:cstheme="minorHAnsi"/>
                <w:lang w:val="mk-MK"/>
              </w:rPr>
              <w:t>промени во работењето на Институцијата, согласно горенаведените елементи</w:t>
            </w:r>
          </w:p>
          <w:p w:rsidR="00E70EC5" w:rsidRDefault="00681765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(на пример, систематизација на работни места, системска поставеност, модел на управување и слично)</w:t>
            </w:r>
          </w:p>
          <w:p w:rsidR="004277BA" w:rsidRPr="00705B9A" w:rsidRDefault="004277BA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681765" w:rsidRPr="00705B9A">
              <w:rPr>
                <w:rFonts w:cstheme="minorHAnsi"/>
                <w:lang w:val="mk-MK"/>
              </w:rPr>
              <w:t xml:space="preserve"> 4</w:t>
            </w:r>
            <w:r w:rsidRPr="00705B9A">
              <w:rPr>
                <w:rFonts w:cstheme="minorHAnsi"/>
                <w:lang w:val="mk-MK"/>
              </w:rPr>
              <w:t>00 збора)</w:t>
            </w:r>
          </w:p>
        </w:tc>
        <w:tc>
          <w:tcPr>
            <w:tcW w:w="540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</w:tbl>
    <w:p w:rsidR="008A7B98" w:rsidRPr="00705B9A" w:rsidRDefault="008A7B98" w:rsidP="00705B9A">
      <w:pPr>
        <w:jc w:val="both"/>
        <w:rPr>
          <w:rFonts w:cstheme="minorHAnsi"/>
          <w:lang w:val="mk-MK"/>
        </w:rPr>
      </w:pPr>
    </w:p>
    <w:sectPr w:rsidR="008A7B98" w:rsidRPr="00705B9A" w:rsidSect="00705B9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D27"/>
    <w:multiLevelType w:val="hybridMultilevel"/>
    <w:tmpl w:val="2BB2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EA"/>
    <w:rsid w:val="000F15EA"/>
    <w:rsid w:val="00270A33"/>
    <w:rsid w:val="002E481C"/>
    <w:rsid w:val="004277BA"/>
    <w:rsid w:val="005008B0"/>
    <w:rsid w:val="00681765"/>
    <w:rsid w:val="00705B9A"/>
    <w:rsid w:val="007C136A"/>
    <w:rsid w:val="008A7B98"/>
    <w:rsid w:val="00A278A3"/>
    <w:rsid w:val="00E70EC5"/>
    <w:rsid w:val="00EB2F6E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0254-3D58-4FA2-A2EB-474451C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EA"/>
    <w:pPr>
      <w:ind w:left="720"/>
      <w:contextualSpacing/>
    </w:pPr>
  </w:style>
  <w:style w:type="table" w:styleId="TableGrid">
    <w:name w:val="Table Grid"/>
    <w:basedOn w:val="TableNormal"/>
    <w:uiPriority w:val="39"/>
    <w:rsid w:val="002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 MIHAILOSKI</cp:lastModifiedBy>
  <cp:revision>2</cp:revision>
  <cp:lastPrinted>2020-10-29T07:45:00Z</cp:lastPrinted>
  <dcterms:created xsi:type="dcterms:W3CDTF">2020-10-29T08:26:00Z</dcterms:created>
  <dcterms:modified xsi:type="dcterms:W3CDTF">2020-10-29T08:26:00Z</dcterms:modified>
</cp:coreProperties>
</file>